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867" w:rsidRDefault="00722867" w:rsidP="00722867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Taneční skupina T-BASS Hradec Králové </w:t>
      </w:r>
      <w:proofErr w:type="spellStart"/>
      <w:r>
        <w:rPr>
          <w:rFonts w:cs="Arial"/>
          <w:b/>
          <w:sz w:val="28"/>
          <w:szCs w:val="28"/>
        </w:rPr>
        <w:t>z.s</w:t>
      </w:r>
      <w:proofErr w:type="spellEnd"/>
      <w:r>
        <w:rPr>
          <w:rFonts w:cs="Arial"/>
          <w:b/>
          <w:sz w:val="28"/>
          <w:szCs w:val="28"/>
        </w:rPr>
        <w:t>.</w:t>
      </w:r>
    </w:p>
    <w:p w:rsidR="00722867" w:rsidRPr="007F7137" w:rsidRDefault="00722867" w:rsidP="00722867">
      <w:pPr>
        <w:spacing w:after="0" w:line="240" w:lineRule="auto"/>
        <w:rPr>
          <w:rFonts w:cs="Arial"/>
          <w:b/>
          <w:sz w:val="28"/>
          <w:szCs w:val="28"/>
        </w:rPr>
      </w:pPr>
      <w:r w:rsidRPr="007F7137">
        <w:rPr>
          <w:rFonts w:cs="Arial"/>
          <w:b/>
          <w:sz w:val="28"/>
          <w:szCs w:val="28"/>
        </w:rPr>
        <w:t>...................</w:t>
      </w:r>
      <w:r>
        <w:rPr>
          <w:rFonts w:cs="Arial"/>
          <w:b/>
          <w:sz w:val="28"/>
          <w:szCs w:val="28"/>
        </w:rPr>
        <w:t>................................................</w:t>
      </w:r>
    </w:p>
    <w:p w:rsidR="00722867" w:rsidRPr="007F7137" w:rsidRDefault="00722867" w:rsidP="00722867">
      <w:pPr>
        <w:spacing w:after="0" w:line="240" w:lineRule="auto"/>
        <w:rPr>
          <w:b/>
          <w:sz w:val="28"/>
          <w:szCs w:val="28"/>
        </w:rPr>
      </w:pPr>
      <w:r w:rsidRPr="007F7137">
        <w:rPr>
          <w:b/>
          <w:sz w:val="28"/>
          <w:szCs w:val="28"/>
        </w:rPr>
        <w:t xml:space="preserve">kolektiv </w:t>
      </w:r>
    </w:p>
    <w:p w:rsidR="00722867" w:rsidRDefault="00722867" w:rsidP="00722867">
      <w:pPr>
        <w:spacing w:after="0" w:line="240" w:lineRule="auto"/>
        <w:jc w:val="center"/>
        <w:rPr>
          <w:b/>
          <w:sz w:val="36"/>
          <w:szCs w:val="36"/>
        </w:rPr>
      </w:pPr>
      <w:bookmarkStart w:id="0" w:name="OLE_LINK1"/>
      <w:bookmarkStart w:id="1" w:name="OLE_LINK2"/>
      <w:r w:rsidRPr="00E67A71">
        <w:rPr>
          <w:b/>
          <w:sz w:val="36"/>
          <w:szCs w:val="36"/>
        </w:rPr>
        <w:t>PROHLÁŠENÍ O ZDRAVOTNÍ ZPŮSOBILOSTI</w:t>
      </w:r>
      <w:bookmarkEnd w:id="0"/>
      <w:bookmarkEnd w:id="1"/>
    </w:p>
    <w:p w:rsidR="00722867" w:rsidRDefault="00722867" w:rsidP="00722867">
      <w:pPr>
        <w:spacing w:after="0" w:line="240" w:lineRule="auto"/>
        <w:rPr>
          <w:b/>
          <w:sz w:val="24"/>
          <w:szCs w:val="24"/>
        </w:rPr>
      </w:pPr>
    </w:p>
    <w:p w:rsidR="00722867" w:rsidRPr="009B43FF" w:rsidRDefault="00722867" w:rsidP="00722867">
      <w:pPr>
        <w:spacing w:after="0" w:line="360" w:lineRule="auto"/>
      </w:pPr>
      <w:r w:rsidRPr="009B43FF">
        <w:rPr>
          <w:b/>
        </w:rPr>
        <w:t>Tanečník:</w:t>
      </w:r>
      <w:r w:rsidRPr="009B43FF">
        <w:rPr>
          <w:b/>
        </w:rPr>
        <w:tab/>
      </w:r>
      <w:r w:rsidRPr="009B43FF">
        <w:t>Jméno a příjmení: …………………………………………………………………</w:t>
      </w:r>
      <w:r w:rsidRPr="009B43FF">
        <w:tab/>
      </w:r>
      <w:r w:rsidRPr="009B43FF">
        <w:rPr>
          <w:rFonts w:cs="Arial"/>
        </w:rPr>
        <w:t>ID</w:t>
      </w:r>
      <w:r w:rsidRPr="009B43FF">
        <w:t>: ………………………….</w:t>
      </w:r>
    </w:p>
    <w:p w:rsidR="00722867" w:rsidRPr="009B43FF" w:rsidRDefault="00722867" w:rsidP="00722867">
      <w:pPr>
        <w:spacing w:after="0" w:line="360" w:lineRule="auto"/>
      </w:pPr>
      <w:r w:rsidRPr="009B43FF">
        <w:tab/>
      </w:r>
      <w:r w:rsidRPr="009B43FF">
        <w:tab/>
        <w:t xml:space="preserve">Adresa bydliště: ……………………………………………………………………   </w:t>
      </w:r>
      <w:r w:rsidRPr="009B43FF">
        <w:tab/>
        <w:t>nar.: ……………………….</w:t>
      </w:r>
    </w:p>
    <w:p w:rsidR="00722867" w:rsidRPr="009B43FF" w:rsidRDefault="00722867" w:rsidP="00722867">
      <w:pPr>
        <w:spacing w:after="0" w:line="240" w:lineRule="auto"/>
      </w:pPr>
    </w:p>
    <w:p w:rsidR="00722867" w:rsidRPr="009B43FF" w:rsidRDefault="00722867" w:rsidP="00722867">
      <w:pPr>
        <w:spacing w:after="0" w:line="240" w:lineRule="auto"/>
        <w:jc w:val="both"/>
        <w:rPr>
          <w:b/>
        </w:rPr>
      </w:pPr>
      <w:r w:rsidRPr="009B43FF">
        <w:rPr>
          <w:b/>
        </w:rPr>
        <w:t>„Prohlašuji na základě lékařského posouzení svého zdravotního stavu, že jsem způsobilý absolvovat fyzickou zátěž tréninků a soutěží tanečního sportu bez nebezpečí poškození svého zdraví.“</w:t>
      </w:r>
    </w:p>
    <w:p w:rsidR="00722867" w:rsidRPr="009B43FF" w:rsidRDefault="00722867" w:rsidP="00722867">
      <w:pPr>
        <w:spacing w:after="0" w:line="240" w:lineRule="auto"/>
        <w:rPr>
          <w:b/>
        </w:rPr>
      </w:pPr>
    </w:p>
    <w:p w:rsidR="00722867" w:rsidRPr="009B43FF" w:rsidRDefault="00722867" w:rsidP="00722867">
      <w:r w:rsidRPr="009B43FF">
        <w:t>Datum: ……………………………</w:t>
      </w:r>
    </w:p>
    <w:p w:rsidR="00722867" w:rsidRPr="00E67A71" w:rsidRDefault="00722867" w:rsidP="00722867">
      <w:pPr>
        <w:spacing w:after="0" w:line="240" w:lineRule="auto"/>
        <w:rPr>
          <w:b/>
        </w:rPr>
      </w:pPr>
      <w:r>
        <w:t>Jméno a příjmení</w:t>
      </w:r>
      <w:r w:rsidRPr="00F355EF">
        <w:t>: ……………………………………</w:t>
      </w:r>
      <w:r>
        <w:tab/>
      </w:r>
      <w:r>
        <w:tab/>
      </w:r>
      <w:r>
        <w:tab/>
      </w:r>
      <w:r w:rsidRPr="00F355EF">
        <w:t>Podpis: ……………………………………</w:t>
      </w:r>
    </w:p>
    <w:p w:rsidR="00722867" w:rsidRPr="00F355EF" w:rsidRDefault="00722867" w:rsidP="00722867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541566">
        <w:rPr>
          <w:sz w:val="28"/>
          <w:szCs w:val="28"/>
          <w:vertAlign w:val="superscript"/>
        </w:rPr>
        <w:t xml:space="preserve">(u </w:t>
      </w:r>
      <w:r>
        <w:rPr>
          <w:sz w:val="28"/>
          <w:szCs w:val="28"/>
          <w:vertAlign w:val="superscript"/>
        </w:rPr>
        <w:t>nezletilých zákonného zástupce</w:t>
      </w:r>
      <w:r w:rsidRPr="00541566">
        <w:rPr>
          <w:sz w:val="28"/>
          <w:szCs w:val="28"/>
          <w:vertAlign w:val="superscript"/>
        </w:rPr>
        <w:t>)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Pr="00541566">
        <w:rPr>
          <w:sz w:val="28"/>
          <w:szCs w:val="28"/>
          <w:vertAlign w:val="superscript"/>
        </w:rPr>
        <w:t xml:space="preserve">(u </w:t>
      </w:r>
      <w:r>
        <w:rPr>
          <w:sz w:val="28"/>
          <w:szCs w:val="28"/>
          <w:vertAlign w:val="superscript"/>
        </w:rPr>
        <w:t>nezletilých zákonného zástupce</w:t>
      </w:r>
      <w:r w:rsidRPr="00541566">
        <w:rPr>
          <w:sz w:val="28"/>
          <w:szCs w:val="28"/>
          <w:vertAlign w:val="superscript"/>
        </w:rPr>
        <w:t>)</w:t>
      </w:r>
    </w:p>
    <w:p w:rsidR="00722867" w:rsidRPr="00F355EF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sz w:val="16"/>
          <w:szCs w:val="16"/>
          <w:lang w:eastAsia="cs-CZ"/>
        </w:rPr>
      </w:pPr>
      <w:r w:rsidRPr="00F355EF">
        <w:rPr>
          <w:rFonts w:cs="TimesNewRoman,Bold"/>
          <w:b/>
          <w:bCs/>
          <w:sz w:val="16"/>
          <w:szCs w:val="16"/>
          <w:lang w:eastAsia="cs-CZ"/>
        </w:rPr>
        <w:t>Prohlášení o zdravotní způsobilosti – v</w:t>
      </w:r>
      <w:r>
        <w:rPr>
          <w:rFonts w:cs="TimesNewRoman,Bold"/>
          <w:b/>
          <w:bCs/>
          <w:sz w:val="16"/>
          <w:szCs w:val="16"/>
          <w:lang w:eastAsia="cs-CZ"/>
        </w:rPr>
        <w:t>ýňatek z vnitřních předpisů CDO</w:t>
      </w:r>
    </w:p>
    <w:p w:rsidR="00722867" w:rsidRPr="00A64C25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  <w:lang w:eastAsia="cs-CZ"/>
        </w:rPr>
      </w:pPr>
      <w:r w:rsidRPr="00F355EF">
        <w:rPr>
          <w:rFonts w:cs="TimesNewRoman"/>
          <w:sz w:val="16"/>
          <w:szCs w:val="16"/>
          <w:lang w:eastAsia="cs-CZ"/>
        </w:rPr>
        <w:t>1</w:t>
      </w:r>
      <w:r w:rsidRPr="00A64C25">
        <w:rPr>
          <w:rFonts w:cs="Calibri"/>
          <w:sz w:val="16"/>
          <w:szCs w:val="16"/>
          <w:lang w:eastAsia="cs-CZ"/>
        </w:rPr>
        <w:t xml:space="preserve">. </w:t>
      </w:r>
      <w:r w:rsidRPr="00A64C25">
        <w:rPr>
          <w:rFonts w:cs="Calibri"/>
          <w:sz w:val="16"/>
          <w:szCs w:val="16"/>
        </w:rPr>
        <w:t xml:space="preserve">Každý tanečník je povinen zabezpečit si ve svém vlastním zájmu a na své náklady informaci o své zdravotní způsobilosti k provozování tanečního sportu. U </w:t>
      </w:r>
      <w:r>
        <w:rPr>
          <w:rFonts w:cs="Calibri"/>
          <w:sz w:val="16"/>
          <w:szCs w:val="16"/>
        </w:rPr>
        <w:t xml:space="preserve">nezletilých </w:t>
      </w:r>
      <w:r w:rsidRPr="00A64C25">
        <w:rPr>
          <w:rFonts w:cs="Calibri"/>
          <w:sz w:val="16"/>
          <w:szCs w:val="16"/>
        </w:rPr>
        <w:t>tanečníků má tuto povinnost jejich zákonný zástupce.</w:t>
      </w:r>
    </w:p>
    <w:p w:rsidR="00722867" w:rsidRPr="00F7658A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A64C25">
        <w:rPr>
          <w:rFonts w:cs="Calibri"/>
          <w:sz w:val="16"/>
          <w:szCs w:val="16"/>
          <w:lang w:eastAsia="cs-CZ"/>
        </w:rPr>
        <w:t xml:space="preserve">2. </w:t>
      </w:r>
      <w:r w:rsidRPr="00A64C25">
        <w:rPr>
          <w:rFonts w:cs="Calibri"/>
          <w:sz w:val="16"/>
          <w:szCs w:val="16"/>
        </w:rPr>
        <w:t xml:space="preserve">V případě zdravotní způsobilosti k provozování tanečního sportu je tanečník (u </w:t>
      </w:r>
      <w:r>
        <w:rPr>
          <w:rFonts w:cs="Calibri"/>
          <w:sz w:val="16"/>
          <w:szCs w:val="16"/>
        </w:rPr>
        <w:t>nezletilých</w:t>
      </w:r>
      <w:r w:rsidRPr="00A64C25">
        <w:rPr>
          <w:rFonts w:cs="Calibri"/>
          <w:sz w:val="16"/>
          <w:szCs w:val="16"/>
        </w:rPr>
        <w:t xml:space="preserve"> za něj jeho zákonný zástupce) povinen vlastnoručně podepsat „Prohlášení o zdravotní způsobilosti“ následujícího znění: „Prohlašuji na základě lékařského posouzení svého </w:t>
      </w:r>
      <w:r w:rsidRPr="00A13D4A">
        <w:rPr>
          <w:rFonts w:cs="Calibri"/>
          <w:sz w:val="16"/>
          <w:szCs w:val="16"/>
        </w:rPr>
        <w:t>zdravotního stavu</w:t>
      </w:r>
      <w:r w:rsidRPr="00F7658A">
        <w:rPr>
          <w:rFonts w:cs="Calibri"/>
          <w:sz w:val="16"/>
          <w:szCs w:val="16"/>
        </w:rPr>
        <w:t>, že jsem způsobilý absolvovat fyzickou zátěž tréninků a soutěží tanečního sportu bez nebezpečí poškození svého zdraví.“ Toto prohlášení musí být opatřeno datem a nesmí být starší než 1 rok.</w:t>
      </w:r>
    </w:p>
    <w:p w:rsidR="00722867" w:rsidRPr="00F7658A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7658A">
        <w:rPr>
          <w:rFonts w:cs="Calibri"/>
          <w:sz w:val="16"/>
          <w:szCs w:val="16"/>
          <w:lang w:eastAsia="cs-CZ"/>
        </w:rPr>
        <w:t xml:space="preserve">3. </w:t>
      </w:r>
      <w:r w:rsidRPr="00F7658A">
        <w:rPr>
          <w:sz w:val="16"/>
          <w:szCs w:val="16"/>
        </w:rPr>
        <w:t xml:space="preserve">Prohlášení o zdravotní způsobilosti </w:t>
      </w:r>
      <w:r>
        <w:rPr>
          <w:sz w:val="16"/>
          <w:szCs w:val="16"/>
        </w:rPr>
        <w:t xml:space="preserve">dle předchozího odstavce </w:t>
      </w:r>
      <w:r w:rsidRPr="00F7658A">
        <w:rPr>
          <w:sz w:val="16"/>
          <w:szCs w:val="16"/>
        </w:rPr>
        <w:t>lze nahradit přímo příslušným platným lékařským posudkem.</w:t>
      </w:r>
    </w:p>
    <w:p w:rsidR="00722867" w:rsidRPr="00F7658A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7658A">
        <w:rPr>
          <w:sz w:val="16"/>
          <w:szCs w:val="16"/>
        </w:rPr>
        <w:t>4. Kolektivy jsou povinny kontrolovat platnost prohlášení o zdravotní způsobilosti, popř. lékařských posudků svých tanečníků (u členů CDO bez kolektivní příslušnosti jsou to přímo tito členové, u nezletilých jejich zákonní zástupci):</w:t>
      </w:r>
    </w:p>
    <w:p w:rsidR="00722867" w:rsidRPr="00F7658A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F7658A">
        <w:rPr>
          <w:sz w:val="16"/>
          <w:szCs w:val="16"/>
        </w:rPr>
        <w:t xml:space="preserve">- Výkonnostní </w:t>
      </w:r>
      <w:proofErr w:type="gramStart"/>
      <w:r w:rsidRPr="00F7658A">
        <w:rPr>
          <w:sz w:val="16"/>
          <w:szCs w:val="16"/>
        </w:rPr>
        <w:t>sportovec - před</w:t>
      </w:r>
      <w:proofErr w:type="gramEnd"/>
      <w:r w:rsidRPr="00F7658A">
        <w:rPr>
          <w:sz w:val="16"/>
          <w:szCs w:val="16"/>
        </w:rPr>
        <w:t xml:space="preserve"> registrací v kolektivu (v CDO u členů bez kol</w:t>
      </w:r>
      <w:r>
        <w:rPr>
          <w:sz w:val="16"/>
          <w:szCs w:val="16"/>
        </w:rPr>
        <w:t>.</w:t>
      </w:r>
      <w:r w:rsidRPr="00F7658A">
        <w:rPr>
          <w:sz w:val="16"/>
          <w:szCs w:val="16"/>
        </w:rPr>
        <w:t xml:space="preserve"> přísl</w:t>
      </w:r>
      <w:r>
        <w:rPr>
          <w:sz w:val="16"/>
          <w:szCs w:val="16"/>
        </w:rPr>
        <w:t>.</w:t>
      </w:r>
      <w:r w:rsidRPr="00F7658A">
        <w:rPr>
          <w:sz w:val="16"/>
          <w:szCs w:val="16"/>
        </w:rPr>
        <w:t>), před startem na soutěži CDO a během přípravy na ni,</w:t>
      </w:r>
    </w:p>
    <w:p w:rsidR="00722867" w:rsidRPr="00A64C25" w:rsidRDefault="00722867" w:rsidP="0072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  <w:lang w:eastAsia="cs-CZ"/>
        </w:rPr>
      </w:pPr>
      <w:r w:rsidRPr="00F7658A">
        <w:rPr>
          <w:sz w:val="16"/>
          <w:szCs w:val="16"/>
        </w:rPr>
        <w:t xml:space="preserve">- Vrcholový </w:t>
      </w:r>
      <w:proofErr w:type="gramStart"/>
      <w:r w:rsidRPr="00F7658A">
        <w:rPr>
          <w:sz w:val="16"/>
          <w:szCs w:val="16"/>
        </w:rPr>
        <w:t>sportovec - před</w:t>
      </w:r>
      <w:proofErr w:type="gramEnd"/>
      <w:r w:rsidRPr="00F7658A">
        <w:rPr>
          <w:sz w:val="16"/>
          <w:szCs w:val="16"/>
        </w:rPr>
        <w:t xml:space="preserve"> zařazením do přípravy státní sportovní</w:t>
      </w:r>
      <w:r w:rsidRPr="00A13D4A">
        <w:rPr>
          <w:sz w:val="16"/>
          <w:szCs w:val="16"/>
        </w:rPr>
        <w:t xml:space="preserve"> reprezentace organizované CDO i běh</w:t>
      </w:r>
      <w:r w:rsidRPr="00F00D84">
        <w:rPr>
          <w:sz w:val="16"/>
          <w:szCs w:val="16"/>
        </w:rPr>
        <w:t>em ní.</w:t>
      </w:r>
    </w:p>
    <w:p w:rsidR="00722867" w:rsidRDefault="00722867" w:rsidP="00722867">
      <w:pPr>
        <w:spacing w:after="0"/>
        <w:rPr>
          <w:rFonts w:cs="TimesNewRoman"/>
          <w:sz w:val="32"/>
          <w:szCs w:val="32"/>
          <w:lang w:eastAsia="cs-CZ"/>
        </w:rPr>
      </w:pPr>
    </w:p>
    <w:p w:rsidR="006B6665" w:rsidRDefault="006B6665"/>
    <w:sectPr w:rsidR="006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67"/>
    <w:rsid w:val="000E0EE5"/>
    <w:rsid w:val="00101F22"/>
    <w:rsid w:val="005378CA"/>
    <w:rsid w:val="006B6665"/>
    <w:rsid w:val="007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A4D60E-8F4B-EE4A-BE11-2EAE079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86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Matušková</dc:creator>
  <cp:keywords/>
  <dc:description/>
  <cp:lastModifiedBy>Lucie Matušková</cp:lastModifiedBy>
  <cp:revision>1</cp:revision>
  <dcterms:created xsi:type="dcterms:W3CDTF">2022-11-10T10:00:00Z</dcterms:created>
  <dcterms:modified xsi:type="dcterms:W3CDTF">2022-11-10T10:00:00Z</dcterms:modified>
</cp:coreProperties>
</file>